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INSCRIÇÃO  E SUBMISSÃO DO PROJETO DE ENSINO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555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84" w:type="dxa"/>
          <w:bottom w:w="100" w:type="dxa"/>
          <w:right w:w="100" w:type="dxa"/>
        </w:tblCellMar>
        <w:tblLook w:val="0600"/>
      </w:tblPr>
      <w:tblGrid>
        <w:gridCol w:w="4665"/>
        <w:gridCol w:w="4889"/>
      </w:tblGrid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PROJETO DE ENSINO </w:t>
              <w:tab/>
              <w:tab/>
              <w:tab/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b/>
                <w:color w:val="000000"/>
                <w:sz w:val="24"/>
                <w:szCs w:val="24"/>
              </w:rPr>
              <w:t>Edital n. 23/2018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E-mail: 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1.4. Telefone: 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Url Curriculum Lattes do Coordenador: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Curso(s) envolvidos e Vinculação com disciplinas(s) do(s) curso(s):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1.8. Carga horária semanal do coordenador no projeto: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1.9. Colaborador(es) / Vínculo Institucional / Atuação no projeto/Carga horária semanal no projeto: </w:t>
            </w:r>
            <w:r>
              <w:rPr>
                <w:color w:val="000000"/>
              </w:rPr>
              <w:t>Natureza (Servidor Docente, Discente,Consultor,Terceirizado,Servidor Técnico Administrativo); Atuação (Analista, Técnico, Auxiliar, Pesquisador, Coordenador)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1.10. Período de execução (data de início e término do projeto):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1.11. Local de execução do Projeto: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1.12. Carga horária semanal do bolsista: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2"/>
        <w:tblW w:w="9495" w:type="dxa"/>
        <w:jc w:val="left"/>
        <w:tblInd w:w="-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1018"/>
        <w:gridCol w:w="3241"/>
        <w:gridCol w:w="825"/>
        <w:gridCol w:w="4410"/>
      </w:tblGrid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ind w:right="597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  <w:tr>
        <w:trPr/>
        <w:tc>
          <w:tcPr>
            <w:tcW w:w="1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AGRÁRIAS</w:t>
            </w:r>
          </w:p>
        </w:tc>
      </w:tr>
      <w:tr>
        <w:trPr/>
        <w:tc>
          <w:tcPr>
            <w:tcW w:w="1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BIOLÓGICAS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SOCIAIS APLICADAS</w:t>
            </w:r>
          </w:p>
        </w:tc>
      </w:tr>
      <w:tr>
        <w:trPr/>
        <w:tc>
          <w:tcPr>
            <w:tcW w:w="1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HUMANAS</w:t>
            </w:r>
          </w:p>
        </w:tc>
      </w:tr>
      <w:tr>
        <w:trPr/>
        <w:tc>
          <w:tcPr>
            <w:tcW w:w="10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DA SAÚDE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LINGUÍSTICAS, LETRAS E ARTES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ind w:right="313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3. SUB-ÁREA (Se houver)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4. CARACTERIZAÇÃO DO PROJETO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palestras, encontros, oficinas, conclaves, fóruns, minicursos, jornadas, olimpíadas, semanas acadêmicas, entre outros.</w:t>
            </w:r>
          </w:p>
        </w:tc>
      </w:tr>
      <w:tr>
        <w:trPr>
          <w:trHeight w:val="146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Classificação </w:t>
            </w:r>
          </w:p>
          <w:tbl>
            <w:tblPr>
              <w:tblStyle w:val="Table3"/>
              <w:tblW w:w="9255" w:type="dxa"/>
              <w:jc w:val="left"/>
              <w:tblInd w:w="0" w:type="dxa"/>
              <w:tblBorders>
                <w:top w:val="single" w:sz="8" w:space="0" w:color="000001"/>
                <w:left w:val="single" w:sz="8" w:space="0" w:color="000001"/>
                <w:bottom w:val="single" w:sz="8" w:space="0" w:color="000001"/>
                <w:right w:val="single" w:sz="8" w:space="0" w:color="000001"/>
                <w:insideH w:val="single" w:sz="8" w:space="0" w:color="000001"/>
                <w:insideV w:val="single" w:sz="8" w:space="0" w:color="000001"/>
              </w:tblBorders>
              <w:tblCellMar>
                <w:top w:w="100" w:type="dxa"/>
                <w:left w:w="80" w:type="dxa"/>
                <w:bottom w:w="100" w:type="dxa"/>
                <w:right w:w="100" w:type="dxa"/>
              </w:tblCellMar>
              <w:tblLook w:val="0600"/>
            </w:tblPr>
            <w:tblGrid>
              <w:gridCol w:w="3015"/>
              <w:gridCol w:w="2265"/>
              <w:gridCol w:w="2160"/>
              <w:gridCol w:w="1815"/>
            </w:tblGrid>
            <w:tr>
              <w:trPr>
                <w:trHeight w:val="720" w:hRule="atLeast"/>
              </w:trPr>
              <w:tc>
                <w:tcPr>
                  <w:tcW w:w="30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8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Curso/Mini-curso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Semana Acadêmica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26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8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Palestra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Olimpíada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160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8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Evento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outro (especificar)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8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80" w:type="dxa"/>
                  </w:tcMar>
                </w:tcPr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Encontro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Fórum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>(   ) Jornada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W w:w="9420" w:type="dxa"/>
        <w:jc w:val="left"/>
        <w:tblInd w:w="-2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9420"/>
      </w:tblGrid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PLANO DE TRABALHO DO PROJETO DE ENSINO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5.1. Título do Projeto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5.2.  Resumo do Projeto (Máximo de 400 palavras)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Faça uma síntese das ações a serem executadas. Seja claro e objetivo, incluindo apenas as informações essenciais ao entendimento do projeto. Descreva o projeto, considerando os principais objetivos, a metodologia a ser aplicada, as principais ações, os resultados esperados e o valor do investimento solicitado. É fundamental destacar os resultados a serem obtidos. Isso ajuda a entender as dimensões e o potencial transformador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5.3. Introdução (Máximo 1 página)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5.4.  Objetivos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>O Objetivo do Projeto deve estar diretamente relacionado à linha de atuação e descrever o que a Instituição realizará, quais mudanças que se pretende alcançar, que diferença farão no médio e no longo prazo. O Objetivo do Projeto deve demonstrar que a intenção é sair de uma situação para outra. Deve ser alcançável por meio dos objetivos específicos e das atividades propostas.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5.4.1. Objetivo Geral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5.4.2. Objetivos Específicos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Objetivos Específicos devem abordar aspectos mais concretos e atividades que estejam convergindo para alcançar o Objetivo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5.5. Justificativa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Exponha a relevância do projeto, os benefícios que poderá trazer para a Universidade Aberta do Brasil, a aplicabilidade da solução (se a implementação é imediata, se exige modificações para uso no sistema UAB), que inovação(ões) traz; como ele se diferencia de outras existentes (se existirem), a interoperabilidade da solução.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5.6. Fundamentação Teórica (Máximo 1 página)</w:t>
            </w:r>
            <w:r>
              <w:rPr>
                <w:sz w:val="24"/>
                <w:szCs w:val="24"/>
              </w:rPr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 xml:space="preserve">(Caso o projeto se encontre em desenvolvimento deverão ser incluídos, também, os principais resultados obtidos até o momento e as  justificativas para prorrogação do projeto ou da continuidade da  Bolsa de Iniciação Científica) </w:t>
            </w:r>
            <w:r>
              <w:rPr/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5.7. Metodologia do Projeto (Máximo 2 página)</w:t>
            </w:r>
            <w:r>
              <w:rPr>
                <w:color w:val="000000"/>
              </w:rPr>
              <w:t xml:space="preserve"> com Referência à viabilidade técnica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5.8 Metas (Qualitativas e/ou Quantitativas)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345" w:type="dxa"/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2077"/>
        <w:gridCol w:w="712"/>
        <w:gridCol w:w="855"/>
        <w:gridCol w:w="706"/>
        <w:gridCol w:w="705"/>
        <w:gridCol w:w="706"/>
        <w:gridCol w:w="718"/>
        <w:gridCol w:w="706"/>
        <w:gridCol w:w="705"/>
        <w:gridCol w:w="706"/>
        <w:gridCol w:w="747"/>
      </w:tblGrid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5.9. Cronograma Físico de Execução: </w:t>
            </w:r>
          </w:p>
        </w:tc>
      </w:tr>
      <w:tr>
        <w:trPr>
          <w:trHeight w:val="880" w:hRule="atLeast"/>
        </w:trPr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Atividades a serem desenvolvidas </w:t>
            </w:r>
            <w:r>
              <w:rPr/>
              <w:t>(Descrição)</w:t>
            </w:r>
          </w:p>
        </w:tc>
        <w:tc>
          <w:tcPr>
            <w:tcW w:w="726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</w:t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5.10. Resultados Esperados </w:t>
            </w:r>
            <w:r>
              <w:rPr>
                <w:color w:val="000000"/>
                <w:sz w:val="24"/>
                <w:szCs w:val="24"/>
              </w:rPr>
              <w:t>(Máximo 1 página)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5.13. Solicitação do tipo de Bolsa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(     ) EET - Ensino para o Ensino Médio Integrado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(     ) EEG - Ensino para o Ensino Superior 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5.14. Solicitação do número de bolsas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 ) Nenhuma    ( </w:t>
              <w:tab/>
              <w:t>) uma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5.15. Infraestrutura existente para a execução da proposta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Descreva sucintamente a capacidade instalada para suporte ao projeto apresentado. Neste item considere a infraestrutura, como equipamentos, laboratórios, ferramentas computacionais, estúdios, entre outros e recursos humanos. Não devem ser incluídos itens a serem adquiridos. A descrição de itens que não tenham relação com o projeto será desconsiderada.</w:t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5.16. Recursos e Materiais necessários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 recursos e materiais a serem adquiridos devem ser listados abaixo, com indicativo de compra via processos licitatórios do campus (item 3.8)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5.17.  Referências Bibliográficas (ABNT)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5.18. Assinaturas dos Responsáveis pelo Projeto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para os devidos fins que estou ciente das regras do edital e que os colaboradores envolvidos neste projeto estão cientes de sua participação no desenvolvimento das atividades propostas.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Nome/ Assinatura dos Coordenador do Projeto</w:t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Ciência da Coordenação de Curso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Declaro que o coordenador e o(s) colaborador(es) está(ão) adimplente(s) com a coordenação de ensino do </w:t>
            </w:r>
            <w:r>
              <w:rPr>
                <w:i/>
                <w:color w:val="000000"/>
                <w:sz w:val="24"/>
                <w:szCs w:val="24"/>
              </w:rPr>
              <w:t>Campus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Coordenação de Ensino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contextualSpacing/>
        <w:rPr/>
      </w:pPr>
      <w:r>
        <w:rPr/>
        <w:t>OBS: Novas linhas podem ser inseridas, ao longo do quadro, de acordo com a necessidade.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ab/>
        <w:t xml:space="preserve"> </w:t>
        <w:tab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4"/>
      <w:gridCol w:w="1791"/>
      <w:gridCol w:w="4122"/>
    </w:tblGrid>
    <w:tr>
      <w:trPr>
        <w:trHeight w:val="420" w:hRule="atLeast"/>
      </w:trPr>
      <w:tc>
        <w:tcPr>
          <w:tcW w:w="4094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1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5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next w:val="Normal"/>
    <w:qFormat/>
    <w:pPr>
      <w:keepNext/>
      <w:keepLines/>
      <w:widowControl w:val="false"/>
      <w:spacing w:lineRule="auto" w:line="240" w:before="480" w:after="120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next w:val="Normal"/>
    <w:qFormat/>
    <w:pPr>
      <w:keepNext/>
      <w:keepLines/>
      <w:widowControl w:val="false"/>
      <w:spacing w:lineRule="auto" w:line="240" w:before="360" w:after="80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next w:val="Normal"/>
    <w:qFormat/>
    <w:pPr>
      <w:keepNext/>
      <w:keepLines/>
      <w:widowControl w:val="false"/>
      <w:spacing w:lineRule="auto" w:line="240" w:before="280" w:after="80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next w:val="Normal"/>
    <w:qFormat/>
    <w:pPr>
      <w:keepNext/>
      <w:keepLines/>
      <w:widowControl w:val="false"/>
      <w:spacing w:lineRule="auto" w:line="240" w:before="240" w:after="40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next w:val="Normal"/>
    <w:qFormat/>
    <w:pPr>
      <w:keepNext/>
      <w:keepLines/>
      <w:widowControl w:val="false"/>
      <w:spacing w:lineRule="auto" w:line="240" w:before="220" w:after="40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next w:val="Normal"/>
    <w:qFormat/>
    <w:pPr>
      <w:keepNext/>
      <w:keepLines/>
      <w:widowControl w:val="false"/>
      <w:spacing w:lineRule="auto" w:line="240" w:before="200" w:after="40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4</Pages>
  <Words>740</Words>
  <Characters>4292</Characters>
  <CharactersWithSpaces>5081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2019-08-12T13:05:45Z</dcterms:modified>
  <cp:revision>1</cp:revision>
  <dc:subject/>
  <dc:title/>
</cp:coreProperties>
</file>